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2c9c3e2356a045d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line="360" w:lineRule="auto"/>
        <w:jc w:val="center"/>
        <w:rPr>
          <w:b w:val="1"/>
        </w:rPr>
      </w:pPr>
      <w:bookmarkStart w:name="_heading=h.30j0zll" w:colFirst="0" w:colLast="0" w:id="1783325384"/>
      <w:bookmarkEnd w:id="1783325384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360" w:lineRule="auto"/>
        <w:jc w:val="center"/>
        <w:rPr>
          <w:b w:val="1"/>
        </w:rPr>
      </w:pPr>
      <w:r w:rsidRPr="00000000" w:rsidDel="00000000" w:rsidR="00000000">
        <w:rPr>
          <w:b w:val="1"/>
          <w:rtl w:val="0"/>
        </w:rPr>
        <w:t xml:space="preserve">CONTROLE DE CARGA HORÁRIA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360" w:lineRule="auto"/>
        <w:jc w:val="center"/>
        <w:rPr/>
      </w:pPr>
      <w:r w:rsidRPr="00000000" w:rsidDel="00000000" w:rsidR="00000000">
        <w:rPr>
          <w:b w:val="1"/>
          <w:rtl w:val="0"/>
        </w:rPr>
        <w:t xml:space="preserve">ESTÁGIO SUPERVISIONADO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360" w:lineRule="auto"/>
        <w:jc w:val="both"/>
        <w:rPr>
          <w:b w:val="1"/>
          <w:u w:val="single"/>
        </w:rPr>
      </w:pPr>
      <w:r w:rsidRPr="00000000" w:rsidDel="00000000" w:rsidR="00000000">
        <w:rPr>
          <w:b w:val="1"/>
          <w:u w:val="single"/>
          <w:rtl w:val="0"/>
        </w:rPr>
        <w:t xml:space="preserve">Identificação: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tbl>
      <w:tblPr>
        <w:tblStyle w:val="Table1"/>
        <w:tblW w:w="8490" w:type="dxa"/>
        <w:jc w:val="left"/>
        <w:tblInd w:w="0.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3795"/>
        <w:gridCol w:w="4695"/>
      </w:tblGrid>
      <w:tr xmlns:wp14="http://schemas.microsoft.com/office/word/2010/wordml" w:rsidTr="3C5E1010" w14:paraId="31B5C24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07" wp14:textId="77777777">
            <w:pPr>
              <w:widowControl w:val="0"/>
              <w:rPr/>
            </w:pPr>
            <w:r w:rsidRPr="00000000" w:rsidDel="00000000" w:rsidR="00000000">
              <w:rPr>
                <w:rtl w:val="0"/>
              </w:rPr>
              <w:t xml:space="preserve">Nome do Estagiário: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3C5E1010" w:rsidRDefault="00000000" w14:paraId="00000008" wp14:textId="47E9038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C5E1010" w:rsidR="760D403D"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nome completo legível</w:t>
            </w:r>
          </w:p>
        </w:tc>
      </w:tr>
      <w:tr xmlns:wp14="http://schemas.microsoft.com/office/word/2010/wordml" w:rsidTr="3C5E1010" w14:paraId="09DE970A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09" wp14:textId="77777777">
            <w:pPr>
              <w:widowControl w:val="0"/>
              <w:rPr/>
            </w:pPr>
            <w:r w:rsidRPr="00000000" w:rsidDel="00000000" w:rsidR="00000000">
              <w:rPr>
                <w:rtl w:val="0"/>
              </w:rPr>
              <w:t xml:space="preserve">RA UNIVESP: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3C5E1010" w:rsidRDefault="00000000" w14:paraId="0000000A" wp14:textId="3F63A58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C5E1010" w:rsidR="45A0041D"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número legível</w:t>
            </w:r>
          </w:p>
        </w:tc>
      </w:tr>
      <w:tr xmlns:wp14="http://schemas.microsoft.com/office/word/2010/wordml" w:rsidTr="3C5E1010" w14:paraId="636BF63C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0B" wp14:textId="77777777">
            <w:pPr>
              <w:widowControl w:val="0"/>
              <w:rPr/>
            </w:pPr>
            <w:r w:rsidRPr="00000000" w:rsidDel="00000000" w:rsidR="00000000">
              <w:rPr>
                <w:rtl w:val="0"/>
              </w:rPr>
              <w:t xml:space="preserve">Curso: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3C5E1010" w:rsidRDefault="00000000" w14:paraId="0000000C" wp14:textId="2B46E45E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C5E1010" w:rsidR="5466377E"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código do curso - nome do curso legível</w:t>
            </w:r>
          </w:p>
        </w:tc>
      </w:tr>
      <w:tr xmlns:wp14="http://schemas.microsoft.com/office/word/2010/wordml" w:rsidTr="3C5E1010" w14:paraId="1781CD45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0D" wp14:textId="77777777">
            <w:pPr>
              <w:widowControl w:val="0"/>
              <w:rPr/>
            </w:pPr>
            <w:r w:rsidRPr="00000000" w:rsidDel="00000000" w:rsidR="00000000">
              <w:rPr>
                <w:rtl w:val="0"/>
              </w:rPr>
              <w:t xml:space="preserve">Polo: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3C5E1010" w:rsidRDefault="00000000" w14:paraId="0000000E" wp14:textId="44AB4DF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C5E1010" w:rsidR="4958E57C"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nome do polo legível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0F" wp14:textId="77777777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tbl>
      <w:tblPr>
        <w:tblStyle w:val="Table2"/>
        <w:tblW w:w="8494" w:type="dxa"/>
        <w:jc w:val="left"/>
        <w:tblInd w:w="0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  <w:tblPrChange w:author="">
          <w:tblPr/>
        </w:tblPrChange>
      </w:tblPr>
      <w:tblGrid>
        <w:gridCol w:w="2123"/>
        <w:gridCol w:w="4247"/>
        <w:gridCol w:w="2124"/>
      </w:tblGrid>
      <w:tr xmlns:wp14="http://schemas.microsoft.com/office/word/2010/wordml" w:rsidTr="3C5E1010" w14:paraId="43C0E59F" wp14:textId="77777777">
        <w:tc>
          <w:tcPr>
            <w:tcMar/>
          </w:tcPr>
          <w:p w:rsidRPr="00000000" w:rsidR="00000000" w:rsidDel="00000000" w:rsidP="00000000" w:rsidRDefault="00000000" w14:paraId="00000010" wp14:textId="77777777">
            <w:pPr>
              <w:spacing w:line="360" w:lineRule="auto"/>
              <w:jc w:val="both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COMPONENTE:</w:t>
            </w:r>
          </w:p>
        </w:tc>
        <w:tc>
          <w:tcPr>
            <w:gridSpan w:val="2"/>
            <w:tcMar/>
          </w:tcPr>
          <w:p w:rsidRPr="00000000" w:rsidR="00000000" w:rsidDel="00000000" w:rsidP="00000000" w:rsidRDefault="00000000" w14:paraId="00000011" wp14:textId="77777777">
            <w:pPr>
              <w:spacing w:line="360" w:lineRule="auto"/>
              <w:jc w:val="both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Estágio Supervisionado - Docência</w:t>
            </w:r>
          </w:p>
        </w:tc>
      </w:tr>
      <w:tr xmlns:wp14="http://schemas.microsoft.com/office/word/2010/wordml" w:rsidTr="3C5E1010" w14:paraId="0EB51D23" wp14:textId="77777777">
        <w:tc>
          <w:tcPr>
            <w:tcMar/>
          </w:tcPr>
          <w:p w:rsidRPr="00000000" w:rsidR="00000000" w:rsidDel="00000000" w:rsidP="00000000" w:rsidRDefault="00000000" w14:paraId="00000013" wp14:textId="77777777">
            <w:pPr>
              <w:spacing w:line="360" w:lineRule="auto"/>
              <w:jc w:val="both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SEMESTRE/ANO</w:t>
            </w:r>
          </w:p>
        </w:tc>
        <w:tc>
          <w:tcPr>
            <w:gridSpan w:val="2"/>
            <w:tcMar/>
          </w:tcPr>
          <w:p w:rsidRPr="00000000" w:rsidR="00000000" w:rsidDel="00000000" w:rsidP="00000000" w:rsidRDefault="00000000" w14:paraId="00000014" wp14:textId="77777777">
            <w:pPr>
              <w:spacing w:line="360" w:lineRule="auto"/>
              <w:jc w:val="both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Segundo Semestre 2020</w:t>
            </w:r>
          </w:p>
        </w:tc>
      </w:tr>
      <w:tr xmlns:wp14="http://schemas.microsoft.com/office/word/2010/wordml" w:rsidTr="3C5E1010" w14:paraId="6A953B74" wp14:textId="77777777">
        <w:tc>
          <w:tcPr>
            <w:gridSpan w:val="2"/>
            <w:tcMar/>
          </w:tcPr>
          <w:p w:rsidRPr="00000000" w:rsidR="00000000" w:rsidDel="00000000" w:rsidP="00000000" w:rsidRDefault="00000000" w14:paraId="00000016" wp14:textId="77777777">
            <w:pPr>
              <w:spacing w:line="360" w:lineRule="auto"/>
              <w:jc w:val="both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INSTITUIÇÕES EM QUE REALIZOU O ESTÁGIO:</w:t>
            </w:r>
          </w:p>
        </w:tc>
        <w:tc>
          <w:tcPr>
            <w:tcMar/>
          </w:tcPr>
          <w:p w:rsidRPr="00000000" w:rsidR="00000000" w:rsidDel="00000000" w:rsidP="00000000" w:rsidRDefault="00000000" w14:paraId="00000018" wp14:textId="77777777">
            <w:pPr>
              <w:spacing w:line="360" w:lineRule="auto"/>
              <w:jc w:val="both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CARGA HORÁRIA</w:t>
            </w:r>
          </w:p>
        </w:tc>
      </w:tr>
      <w:tr xmlns:wp14="http://schemas.microsoft.com/office/word/2010/wordml" w:rsidTr="3C5E1010" w14:paraId="39AD695C" wp14:textId="77777777">
        <w:tc>
          <w:tcPr>
            <w:gridSpan w:val="2"/>
            <w:tcMar/>
          </w:tcPr>
          <w:p w:rsidRPr="00000000" w:rsidR="00000000" w:rsidDel="00000000" w:rsidP="00000000" w:rsidRDefault="00000000" w14:paraId="00000019" wp14:textId="69F0DA4D">
            <w:pPr>
              <w:spacing w:line="360" w:lineRule="auto"/>
              <w:jc w:val="both"/>
              <w:rPr>
                <w:rtl w:val="0"/>
              </w:rPr>
            </w:pPr>
            <w:r w:rsidR="3C5E1010">
              <w:rPr/>
              <w:t xml:space="preserve">1. </w:t>
            </w:r>
          </w:p>
          <w:p w:rsidRPr="00000000" w:rsidR="00000000" w:rsidDel="00000000" w:rsidP="00000000" w:rsidRDefault="00000000" w14:paraId="0000001A" wp14:textId="77777777">
            <w:pPr>
              <w:spacing w:line="360" w:lineRule="auto"/>
              <w:jc w:val="both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1D" wp14:textId="77777777">
            <w:pPr>
              <w:spacing w:line="360" w:lineRule="auto"/>
              <w:jc w:val="both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C5E1010" w14:paraId="39CDDD6A" wp14:textId="77777777">
        <w:tc>
          <w:tcPr>
            <w:gridSpan w:val="2"/>
            <w:tcMar/>
          </w:tcPr>
          <w:p w:rsidRPr="00000000" w:rsidR="00000000" w:rsidDel="00000000" w:rsidP="00000000" w:rsidRDefault="00000000" w14:paraId="0000001E" wp14:textId="77777777">
            <w:pPr>
              <w:spacing w:line="360" w:lineRule="auto"/>
              <w:jc w:val="both"/>
              <w:rPr/>
            </w:pPr>
            <w:r w:rsidRPr="00000000" w:rsidDel="00000000" w:rsidR="00000000">
              <w:rPr>
                <w:rtl w:val="0"/>
              </w:rPr>
              <w:t xml:space="preserve">2. </w:t>
            </w:r>
          </w:p>
          <w:p w:rsidRPr="00000000" w:rsidR="00000000" w:rsidDel="00000000" w:rsidP="00000000" w:rsidRDefault="00000000" w14:paraId="0000001F" wp14:textId="77777777">
            <w:pPr>
              <w:spacing w:line="360" w:lineRule="auto"/>
              <w:jc w:val="both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21" wp14:textId="77777777">
            <w:pPr>
              <w:spacing w:line="360" w:lineRule="auto"/>
              <w:jc w:val="both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C5E1010" w14:paraId="260C44B7" wp14:textId="77777777">
        <w:tc>
          <w:tcPr>
            <w:gridSpan w:val="2"/>
            <w:tcMar/>
          </w:tcPr>
          <w:p w:rsidRPr="00000000" w:rsidR="00000000" w:rsidDel="00000000" w:rsidP="00000000" w:rsidRDefault="00000000" w14:paraId="00000022" wp14:textId="77777777">
            <w:pPr>
              <w:spacing w:line="360" w:lineRule="auto"/>
              <w:jc w:val="both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TOTAL DA CARGA HORÁRIA CUMPRIDA</w:t>
            </w:r>
          </w:p>
        </w:tc>
        <w:tc>
          <w:tcPr>
            <w:tcMar/>
          </w:tcPr>
          <w:p w:rsidRPr="00000000" w:rsidR="00000000" w:rsidDel="00000000" w:rsidP="00000000" w:rsidRDefault="00000000" w14:paraId="00000024" wp14:textId="77777777">
            <w:pPr>
              <w:spacing w:line="360" w:lineRule="auto"/>
              <w:jc w:val="both"/>
              <w:rPr/>
            </w:pPr>
            <w:r w:rsidRPr="00000000" w:rsidDel="00000000" w:rsidR="00000000">
              <w:rPr>
                <w:rtl w:val="0"/>
              </w:rPr>
              <w:t xml:space="preserve">100 horas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5" wp14:textId="77777777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line="360" w:lineRule="auto"/>
        <w:jc w:val="both"/>
        <w:rPr/>
      </w:pPr>
      <w:r w:rsidRPr="00000000" w:rsidDel="00000000" w:rsidR="00000000">
        <w:rPr>
          <w:rtl w:val="0"/>
        </w:rPr>
        <w:t xml:space="preserve">Tabela de composição da carga horária para o Componente curricular “Estágio Supervisionado - Docência”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tbl>
      <w:tblPr>
        <w:tblStyle w:val="Table3"/>
        <w:tblW w:w="8760.0" w:type="dxa"/>
        <w:jc w:val="left"/>
        <w:tblInd w:w="0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</w:tblPr>
      <w:tblGrid>
        <w:gridCol w:w="840"/>
        <w:gridCol w:w="4485"/>
        <w:gridCol w:w="1380"/>
        <w:gridCol w:w="2055"/>
        <w:tblGridChange w:id="0">
          <w:tblGrid>
            <w:gridCol w:w="840"/>
            <w:gridCol w:w="4485"/>
            <w:gridCol w:w="1380"/>
            <w:gridCol w:w="2055"/>
          </w:tblGrid>
        </w:tblGridChange>
      </w:tblGrid>
      <w:tr xmlns:wp14="http://schemas.microsoft.com/office/word/2010/wordml" w14:paraId="56D09AE7" wp14:textId="77777777">
        <w:trPr>
          <w:trHeight w:val="102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28" wp14:textId="77777777">
            <w:pPr>
              <w:spacing w:before="240" w:lineRule="auto"/>
              <w:ind w:left="100" w:right="10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29" wp14:textId="77777777">
            <w:pPr>
              <w:spacing w:before="240" w:lineRule="auto"/>
              <w:ind w:left="100" w:right="10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Nº</w:t>
            </w:r>
          </w:p>
        </w:tc>
        <w:tc>
          <w:tcPr>
            <w:tcBorders>
              <w:top w:val="single" w:color="000000" w:sz="8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2A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2B" wp14:textId="77777777">
            <w:pPr>
              <w:spacing w:before="240" w:lineRule="auto"/>
              <w:ind w:left="100" w:right="10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Composição da Carga Horária</w:t>
            </w:r>
          </w:p>
        </w:tc>
        <w:tc>
          <w:tcPr>
            <w:tcBorders>
              <w:top w:val="single" w:color="000000" w:sz="8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2C" wp14:textId="77777777">
            <w:pPr>
              <w:spacing w:before="240" w:lineRule="auto"/>
              <w:ind w:left="100" w:right="10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Carga horária prevista</w:t>
            </w:r>
          </w:p>
        </w:tc>
        <w:tc>
          <w:tcPr>
            <w:tcBorders>
              <w:top w:val="single" w:color="000000" w:sz="8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2D" wp14:textId="77777777">
            <w:pPr>
              <w:spacing w:before="240" w:lineRule="auto"/>
              <w:ind w:left="100" w:right="10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Observação</w:t>
            </w:r>
          </w:p>
        </w:tc>
      </w:tr>
      <w:tr xmlns:wp14="http://schemas.microsoft.com/office/word/2010/wordml" w14:paraId="57BCC2BD" wp14:textId="77777777">
        <w:trPr>
          <w:trHeight w:val="156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2E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2F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0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Identificação e visitas autorizadas da instituição (infraestrutura física, organização administrativa, relações com a comunidade e projeto pedagógico), para registro das dependências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1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2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Descrição compõe o Relatório Final</w:t>
            </w:r>
          </w:p>
        </w:tc>
      </w:tr>
      <w:tr xmlns:wp14="http://schemas.microsoft.com/office/word/2010/wordml" w14:paraId="75E4E569" wp14:textId="77777777">
        <w:trPr>
          <w:trHeight w:val="75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3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4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Leitura de projeto pedagógico e regulamentos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5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6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Registro faz parte do Relatório final</w:t>
            </w:r>
          </w:p>
        </w:tc>
      </w:tr>
      <w:tr xmlns:wp14="http://schemas.microsoft.com/office/word/2010/wordml" w14:paraId="2974DA4A" wp14:textId="77777777">
        <w:trPr>
          <w:trHeight w:val="102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7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8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Entrevistas com representantes de todos os segmentos que compõem o coletivo da instituição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9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05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A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Registro faz parte do Relatório final</w:t>
            </w:r>
          </w:p>
        </w:tc>
      </w:tr>
      <w:tr xmlns:wp14="http://schemas.microsoft.com/office/word/2010/wordml" w14:paraId="3517BA08" wp14:textId="77777777">
        <w:trPr>
          <w:trHeight w:val="75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B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C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Participação em reuniões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D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05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E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Registro faz parte do Relatório final</w:t>
            </w:r>
          </w:p>
        </w:tc>
      </w:tr>
      <w:tr xmlns:wp14="http://schemas.microsoft.com/office/word/2010/wordml" w14:paraId="43317D18" wp14:textId="77777777">
        <w:trPr>
          <w:trHeight w:val="75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3F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0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Observação de práticas pedagógicas em sala de aula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1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30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2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Registro faz parte do Relatório final</w:t>
            </w:r>
          </w:p>
        </w:tc>
      </w:tr>
      <w:tr xmlns:wp14="http://schemas.microsoft.com/office/word/2010/wordml" w14:paraId="085C2E56" wp14:textId="77777777">
        <w:trPr>
          <w:trHeight w:val="75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3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4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Participação de atividades da Prática Pedagógica e com auxílio do professor da sala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5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20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6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Registro faz parte do Relatório final</w:t>
            </w:r>
          </w:p>
        </w:tc>
      </w:tr>
      <w:tr xmlns:wp14="http://schemas.microsoft.com/office/word/2010/wordml" w14:paraId="181EF5F2" wp14:textId="77777777">
        <w:trPr>
          <w:trHeight w:val="102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7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8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Regência de atividades, respeitando a integridade do Projeto Político Pedagógico da Unidade Educativa e seus Planos de Ensino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9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A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Registro faz parte do Relatório final</w:t>
            </w:r>
          </w:p>
        </w:tc>
      </w:tr>
      <w:tr xmlns:wp14="http://schemas.microsoft.com/office/word/2010/wordml" w14:paraId="5B9749B1" wp14:textId="77777777">
        <w:trPr>
          <w:trHeight w:val="2615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B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C" wp14:textId="77777777">
            <w:pPr>
              <w:spacing w:before="240" w:lineRule="auto"/>
              <w:ind w:left="100" w:right="100" w:firstLine="0"/>
              <w:rPr/>
            </w:pPr>
            <w:bookmarkStart w:name="_heading=h.gjdgxs" w:colFirst="0" w:colLast="0" w:id="1"/>
            <w:bookmarkEnd w:id="1"/>
            <w:r w:rsidRPr="00000000" w:rsidDel="00000000" w:rsidR="00000000">
              <w:rPr>
                <w:highlight w:val="white"/>
                <w:rtl w:val="0"/>
              </w:rPr>
              <w:t xml:space="preserve">Elaboração do Relatório Final de acordo com as orientações - 10 (horas)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D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10 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4E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Relacionar com as disciplinas cursadas</w:t>
            </w:r>
          </w:p>
          <w:p w:rsidRPr="00000000" w:rsidR="00000000" w:rsidDel="00000000" w:rsidP="00000000" w:rsidRDefault="00000000" w14:paraId="0000004F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Detalhar no relatório as atividades realizadas e a carga horária</w:t>
            </w:r>
          </w:p>
        </w:tc>
      </w:tr>
      <w:tr xmlns:wp14="http://schemas.microsoft.com/office/word/2010/wordml" w14:paraId="1AF69A44" wp14:textId="77777777">
        <w:trPr>
          <w:trHeight w:val="829" w:hRule="atLeast"/>
        </w:trPr>
        <w:tc>
          <w:tcPr>
            <w:tcBorders>
              <w:top w:val="nil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50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 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51" wp14:textId="77777777">
            <w:pPr>
              <w:spacing w:before="240" w:lineRule="auto"/>
              <w:ind w:right="10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TOTAL DE CARGA HORÁRIA POR COMPONENTE*</w:t>
            </w:r>
          </w:p>
        </w:tc>
        <w:tc>
          <w:tcPr>
            <w:gridSpan w:val="2"/>
            <w:tcBorders>
              <w:top w:val="nil" w:color="000000" w:sz="0" w:space="0"/>
              <w:left w:val="nil" w:color="000000" w:sz="0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52" wp14:textId="77777777">
            <w:pPr>
              <w:spacing w:before="240" w:lineRule="auto"/>
              <w:ind w:right="10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100 horas</w:t>
            </w:r>
          </w:p>
          <w:p w:rsidRPr="00000000" w:rsidR="00000000" w:rsidDel="00000000" w:rsidP="00000000" w:rsidRDefault="00000000" w14:paraId="00000053" wp14:textId="77777777">
            <w:pPr>
              <w:spacing w:before="240" w:lineRule="auto"/>
              <w:ind w:left="100" w:right="100" w:firstLine="0"/>
              <w:rPr/>
            </w:pPr>
            <w:r w:rsidRPr="00000000" w:rsidDel="00000000" w:rsidR="00000000">
              <w:rPr>
                <w:rtl w:val="0"/>
              </w:rPr>
              <w:t xml:space="preserve"> 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5" wp14:textId="77777777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6" wp14:textId="77777777">
      <w:pPr>
        <w:spacing w:line="240" w:lineRule="auto"/>
        <w:jc w:val="both"/>
        <w:rPr/>
      </w:pPr>
      <w:r w:rsidRPr="00000000" w:rsidDel="00000000" w:rsidR="00000000">
        <w:rPr>
          <w:rtl w:val="0"/>
        </w:rPr>
      </w:r>
    </w:p>
    <w:sectPr>
      <w:headerReference w:type="default" r:id="rId7"/>
      <w:headerReference w:type="first" r:id="rId8"/>
      <w:footerReference w:type="first" r:id="rId9"/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9" wp14:textId="77777777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7" wp14:textId="77777777">
    <w:pPr>
      <w:rPr/>
    </w:pP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0" locked="0" layoutInCell="1" hidden="0" allowOverlap="1" wp14:anchorId="02410141" wp14:editId="7777777">
          <wp:simplePos x="0" y="0"/>
          <wp:positionH relativeFrom="column">
            <wp:posOffset>-657221</wp:posOffset>
          </wp:positionH>
          <wp:positionV relativeFrom="paragraph">
            <wp:posOffset>-342894</wp:posOffset>
          </wp:positionV>
          <wp:extent cx="1866900" cy="647700"/>
          <wp:effectExtent l="0" t="0" r="0" b="0"/>
          <wp:wrapSquare wrapText="bothSides" distT="114300" distB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8669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8" wp14:textId="77777777">
    <w:pPr>
      <w:rPr/>
    </w:pP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0" locked="0" layoutInCell="1" hidden="0" allowOverlap="1" wp14:anchorId="52915655" wp14:editId="7777777">
          <wp:simplePos x="0" y="0"/>
          <wp:positionH relativeFrom="column">
            <wp:posOffset>-695321</wp:posOffset>
          </wp:positionH>
          <wp:positionV relativeFrom="paragraph">
            <wp:posOffset>-342894</wp:posOffset>
          </wp:positionV>
          <wp:extent cx="1866900" cy="647700"/>
          <wp:effectExtent l="0" t="0" r="0" b="0"/>
          <wp:wrapSquare wrapText="bothSides" distT="114300" distB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8669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3CD186"/>
  <w15:docId w15:val="{a215f5a6-b074-4009-a6bf-2b97f078441f}"/>
  <w:rsids>
    <w:rsidRoot w:val="3C5E1010"/>
    <w:rsid w:val="3C5E1010"/>
    <w:rsid w:val="45A0041D"/>
    <w:rsid w:val="4958E57C"/>
    <w:rsid w:val="5466377E"/>
    <w:rsid w:val="5D0B5CD8"/>
    <w:rsid w:val="760D403D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0"/>
    <w:qFormat w:val="1"/>
  </w:style>
  <w:style w:type="paragraph" w:styleId="Ttulo1">
    <w:name w:val="heading 10"/>
    <w:basedOn w:val="Normal"/>
    <w:next w:val="Normal"/>
    <w:uiPriority w:val="9"/>
    <w:qFormat w:val="1"/>
    <w:pPr>
      <w:keepNext w:val="1"/>
      <w:keepLines w:val="1"/>
      <w:spacing w:before="400" w:after="120"/>
      <w:outlineLvl w:val="0"/>
    </w:pPr>
    <w:rPr>
      <w:sz w:val="40"/>
      <w:szCs w:val="40"/>
    </w:rPr>
  </w:style>
  <w:style w:type="paragraph" w:styleId="Ttulo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120"/>
      <w:outlineLvl w:val="1"/>
    </w:pPr>
    <w:rPr>
      <w:sz w:val="32"/>
      <w:szCs w:val="32"/>
    </w:rPr>
  </w:style>
  <w:style w:type="paragraph" w:styleId="Ttulo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80"/>
      <w:outlineLvl w:val="4"/>
    </w:pPr>
    <w:rPr>
      <w:color w:val="666666"/>
    </w:rPr>
  </w:style>
  <w:style w:type="paragraph" w:styleId="Ttulo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8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0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comgrade">
    <w:name w:val="Table Grid"/>
    <w:basedOn w:val="Tabelanormal"/>
    <w:uiPriority w:val="39"/>
    <w:rsid w:val="007F6DC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17A3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17A31"/>
    <w:rPr>
      <w:rFonts w:ascii="Segoe UI" w:hAnsi="Segoe UI" w:cs="Segoe UI"/>
      <w:sz w:val="18"/>
      <w:szCs w:val="18"/>
    </w:rPr>
  </w:style>
  <w:style w:type="paragraph" w:styleId="Subtitle">
    <w:name w:val="Subtitle0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5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r1GNjHgKtN6rfF2lM/40tMUTTA==">AMUW2mXL3hSQB87Fn1v9Jnc7yeFsrGJb7xyEWniA5nXIBSocn/S6AmpFfHiQQfJZxuus56Gb3VkPB48tTGzSGXEuTJeDvgvHGBP0CZIzQCJz0tTCuQjkaSQzYlXX1I4022onjG47QP9R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15" ma:contentTypeDescription="Crie um novo documento." ma:contentTypeScope="" ma:versionID="e85cc4d4e06edf6d831ebd17803bfbd1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6cf2f65e3b024e3f8d9fb1b12eb2f6a7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1C3D588F25A4AB497B8AFEA7F0D0A" ma:contentTypeVersion="17" ma:contentTypeDescription="Crie um novo documento." ma:contentTypeScope="" ma:versionID="0ff6f20ab7bc889ca46418e0a7e11003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7cbeea2eebed05bdda7da423809421e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  <_Flow_SignoffStatus xmlns="fbe630a8-63f5-4c34-905b-29161e04244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4A23F32-4C2D-47CE-ABDA-B56EBDB3F0EA}"/>
</file>

<file path=customXML/itemProps3.xml><?xml version="1.0" encoding="utf-8"?>
<ds:datastoreItem xmlns:ds="http://schemas.openxmlformats.org/officeDocument/2006/customXml" ds:itemID="{DD39E857-0CB3-40A4-BEEF-7A70CD94CD97}"/>
</file>

<file path=customXML/itemProps4.xml><?xml version="1.0" encoding="utf-8"?>
<ds:datastoreItem xmlns:ds="http://schemas.openxmlformats.org/officeDocument/2006/customXml" ds:itemID="{B946579E-BA78-4A8E-B7C0-67B654AAC58B}"/>
</file>

<file path=customXML/itemProps5.xml><?xml version="1.0" encoding="utf-8"?>
<ds:datastoreItem xmlns:ds="http://schemas.openxmlformats.org/officeDocument/2006/customXml" ds:itemID="{E5D63D19-E9E5-4C45-BFED-BE833FBC1508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Nadia Rubio Pirillo</cp:lastModifiedBy>
  <dcterms:created xsi:type="dcterms:W3CDTF">2020-10-06T14:35:00Z</dcterms:created>
  <dcterms:modified xsi:type="dcterms:W3CDTF">2021-02-16T20:10:01Z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_dlc_DocIdItemGuid">
    <vt:lpwstr>187c9efe-49ef-44f4-b896-4de7e81a0933</vt:lpwstr>
  </property>
</Properties>
</file>